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CA" w:rsidRPr="00BA2218" w:rsidRDefault="00E156CA" w:rsidP="00E156CA">
      <w:pPr>
        <w:tabs>
          <w:tab w:val="center" w:pos="5056"/>
          <w:tab w:val="left" w:pos="7860"/>
        </w:tabs>
        <w:jc w:val="both"/>
        <w:rPr>
          <w:rFonts w:ascii="Cambria" w:hAnsi="Cambria"/>
          <w:b/>
          <w:i/>
          <w:sz w:val="24"/>
          <w:szCs w:val="24"/>
          <w:lang w:val="sr-Latn-CS"/>
        </w:rPr>
      </w:pPr>
      <w:r>
        <w:rPr>
          <w:rFonts w:ascii="Cambria" w:hAnsi="Cambria"/>
          <w:i/>
          <w:sz w:val="24"/>
          <w:szCs w:val="24"/>
          <w:lang w:val="sr-Latn-CS"/>
        </w:rPr>
        <w:t>O</w:t>
      </w:r>
      <w:r w:rsidRPr="00BA2218">
        <w:rPr>
          <w:rFonts w:ascii="Cambria" w:hAnsi="Cambria"/>
          <w:i/>
          <w:sz w:val="24"/>
          <w:szCs w:val="24"/>
          <w:lang w:val="sr-Latn-CS"/>
        </w:rPr>
        <w:t xml:space="preserve">brazac </w:t>
      </w:r>
      <w:r w:rsidRPr="00AC230D">
        <w:rPr>
          <w:rFonts w:ascii="Cambria" w:hAnsi="Cambria"/>
          <w:i/>
          <w:sz w:val="24"/>
          <w:szCs w:val="24"/>
          <w:u w:val="single"/>
          <w:lang w:val="sr-Latn-CS"/>
        </w:rPr>
        <w:t>zahtjeva</w:t>
      </w:r>
      <w:r w:rsidRPr="00BA2218">
        <w:rPr>
          <w:rFonts w:ascii="Cambria" w:hAnsi="Cambria"/>
          <w:i/>
          <w:sz w:val="24"/>
          <w:szCs w:val="24"/>
          <w:lang w:val="sr-Latn-CS"/>
        </w:rPr>
        <w:t xml:space="preserve"> po Javnom pozivu</w:t>
      </w:r>
      <w:r>
        <w:rPr>
          <w:rFonts w:ascii="Cambria" w:hAnsi="Cambria"/>
          <w:i/>
          <w:sz w:val="24"/>
          <w:szCs w:val="24"/>
          <w:lang w:val="sr-Latn-CS"/>
        </w:rPr>
        <w:t xml:space="preserve"> </w:t>
      </w:r>
      <w:r w:rsidRPr="00BA2218">
        <w:rPr>
          <w:rFonts w:ascii="Cambria" w:hAnsi="Cambria"/>
          <w:i/>
          <w:sz w:val="24"/>
          <w:szCs w:val="24"/>
          <w:lang w:val="sr-Latn-CS"/>
        </w:rPr>
        <w:t xml:space="preserve">za </w:t>
      </w:r>
      <w:r w:rsidRPr="00BC1EE4">
        <w:rPr>
          <w:rFonts w:ascii="Cambria" w:hAnsi="Cambria"/>
          <w:i/>
          <w:sz w:val="24"/>
          <w:szCs w:val="24"/>
          <w:lang w:val="sr-Latn-CS"/>
        </w:rPr>
        <w:t>sufinansiranje projekata iz oblasti poljoprivrede i turizma i to za uređenje terena, bašte, livade ili vidikovaca u sklopu domaćinstva koje je u funkciji pružanja turističkih i/ili ugostiteljskih usluga u ruralnom području opštine Tivat</w:t>
      </w: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 xml:space="preserve">Sekretarijat za </w:t>
      </w:r>
      <w:r>
        <w:rPr>
          <w:rFonts w:ascii="Cambria" w:hAnsi="Cambria"/>
          <w:b/>
          <w:sz w:val="24"/>
          <w:szCs w:val="24"/>
          <w:lang w:val="sr-Latn-CS"/>
        </w:rPr>
        <w:t>turizam</w:t>
      </w:r>
      <w:r w:rsidRPr="00BA2218">
        <w:rPr>
          <w:rFonts w:ascii="Cambria" w:hAnsi="Cambria"/>
          <w:b/>
          <w:sz w:val="24"/>
          <w:szCs w:val="24"/>
          <w:lang w:val="sr-Latn-CS"/>
        </w:rPr>
        <w:t xml:space="preserve"> i preduzetništvo</w:t>
      </w:r>
    </w:p>
    <w:p w:rsidR="00E156CA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sz w:val="24"/>
          <w:szCs w:val="24"/>
          <w:u w:val="single"/>
          <w:lang w:val="sr-Latn-CS"/>
        </w:rPr>
        <w:t>Predmet:</w:t>
      </w:r>
      <w:r w:rsidRPr="00BA2218">
        <w:rPr>
          <w:rFonts w:ascii="Cambria" w:hAnsi="Cambria"/>
          <w:sz w:val="24"/>
          <w:szCs w:val="24"/>
          <w:lang w:val="sr-Latn-CS"/>
        </w:rPr>
        <w:t xml:space="preserve">  </w:t>
      </w:r>
      <w:r w:rsidRPr="00BA2218">
        <w:rPr>
          <w:rFonts w:ascii="Cambria" w:hAnsi="Cambria"/>
          <w:b/>
          <w:sz w:val="24"/>
          <w:szCs w:val="24"/>
          <w:lang w:val="sr-Latn-CS"/>
        </w:rPr>
        <w:t xml:space="preserve">Zahtjev za </w:t>
      </w:r>
      <w:r w:rsidRPr="00BC1EE4">
        <w:rPr>
          <w:rFonts w:ascii="Cambria" w:hAnsi="Cambria"/>
          <w:b/>
          <w:sz w:val="24"/>
          <w:szCs w:val="24"/>
          <w:lang w:val="sr-Latn-CS"/>
        </w:rPr>
        <w:t>sufinansiranje projekata iz oblasti poljoprivrede i turizma i to za uređenje terena, bašte, livade ili vidikovaca u sklopu domaćinstva koje je u funkciji pružanja turističkih i/ili ugostiteljskih usluga u ruralnom području opštine Tivat</w:t>
      </w: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531"/>
      </w:tblGrid>
      <w:tr w:rsidR="00E156CA" w:rsidRPr="00BA2218" w:rsidTr="00DE4BFC">
        <w:tc>
          <w:tcPr>
            <w:tcW w:w="3712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BA2218">
              <w:rPr>
                <w:rFonts w:ascii="Cambria" w:hAnsi="Cambria"/>
                <w:sz w:val="24"/>
                <w:szCs w:val="24"/>
                <w:lang w:val="sr-Latn-CS"/>
              </w:rPr>
              <w:t>Nosilac projekta</w:t>
            </w:r>
          </w:p>
        </w:tc>
        <w:tc>
          <w:tcPr>
            <w:tcW w:w="5531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E156CA" w:rsidRPr="00BA2218" w:rsidTr="00DE4BFC">
        <w:tc>
          <w:tcPr>
            <w:tcW w:w="3712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BA2218">
              <w:rPr>
                <w:rFonts w:ascii="Cambria" w:hAnsi="Cambria"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5531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E156CA" w:rsidRPr="00BA2218" w:rsidTr="00DE4BFC">
        <w:tc>
          <w:tcPr>
            <w:tcW w:w="3712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BA2218">
              <w:rPr>
                <w:rFonts w:ascii="Cambria" w:hAnsi="Cambria"/>
                <w:sz w:val="24"/>
                <w:szCs w:val="24"/>
                <w:lang w:val="sr-Latn-CS"/>
              </w:rPr>
              <w:t xml:space="preserve">Kontakt telefon </w:t>
            </w:r>
          </w:p>
        </w:tc>
        <w:tc>
          <w:tcPr>
            <w:tcW w:w="5531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E156CA" w:rsidRPr="00BA2218" w:rsidTr="00DE4BFC">
        <w:tc>
          <w:tcPr>
            <w:tcW w:w="3712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BA2218">
              <w:rPr>
                <w:rFonts w:ascii="Cambria" w:hAnsi="Cambria"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531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E156CA" w:rsidRPr="00BA2218" w:rsidTr="00DE4BFC">
        <w:tc>
          <w:tcPr>
            <w:tcW w:w="3712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BA2218">
              <w:rPr>
                <w:rFonts w:ascii="Cambria" w:hAnsi="Cambria"/>
                <w:sz w:val="24"/>
                <w:szCs w:val="24"/>
                <w:lang w:val="sr-Latn-CS"/>
              </w:rPr>
              <w:t>Broj žiro računa i Banka</w:t>
            </w:r>
          </w:p>
        </w:tc>
        <w:tc>
          <w:tcPr>
            <w:tcW w:w="5531" w:type="dxa"/>
            <w:shd w:val="clear" w:color="auto" w:fill="auto"/>
          </w:tcPr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E156CA" w:rsidRPr="00BA2218" w:rsidRDefault="00E156CA" w:rsidP="00DE4BFC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>II OPŠTI PODACI O INVESTICIJI_________________________________________________</w:t>
      </w:r>
      <w:r>
        <w:rPr>
          <w:rFonts w:ascii="Cambria" w:hAnsi="Cambria"/>
          <w:b/>
          <w:sz w:val="24"/>
          <w:szCs w:val="24"/>
          <w:lang w:val="sr-Latn-CS"/>
        </w:rPr>
        <w:t>______________</w:t>
      </w: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>______________________________________________________________________________________</w:t>
      </w:r>
      <w:r>
        <w:rPr>
          <w:rFonts w:ascii="Cambria" w:hAnsi="Cambria"/>
          <w:b/>
          <w:sz w:val="24"/>
          <w:szCs w:val="24"/>
          <w:lang w:val="sr-Latn-CS"/>
        </w:rPr>
        <w:t>______________</w:t>
      </w:r>
    </w:p>
    <w:p w:rsidR="00E156CA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>_____________________________________________________________________________________</w:t>
      </w:r>
      <w:r>
        <w:rPr>
          <w:rFonts w:ascii="Cambria" w:hAnsi="Cambria"/>
          <w:b/>
          <w:sz w:val="24"/>
          <w:szCs w:val="24"/>
          <w:lang w:val="sr-Latn-CS"/>
        </w:rPr>
        <w:t>______________</w:t>
      </w:r>
      <w:r w:rsidRPr="00BA2218">
        <w:rPr>
          <w:rFonts w:ascii="Cambria" w:hAnsi="Cambria"/>
          <w:b/>
          <w:sz w:val="24"/>
          <w:szCs w:val="24"/>
          <w:lang w:val="sr-Latn-CS"/>
        </w:rPr>
        <w:t>_</w:t>
      </w:r>
    </w:p>
    <w:p w:rsidR="00E156CA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_____________________________________________________________________________________________________</w:t>
      </w:r>
    </w:p>
    <w:p w:rsidR="00E156CA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_____________________________________________________________________________________________________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_____________________________________________________________________________________________________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>III VRIJEDNOST INVESTICIJE</w:t>
      </w:r>
      <w:r w:rsidRPr="00BA2218">
        <w:rPr>
          <w:rFonts w:ascii="Cambria" w:hAnsi="Cambria"/>
          <w:sz w:val="24"/>
          <w:szCs w:val="24"/>
          <w:lang w:val="sr-Latn-CS"/>
        </w:rPr>
        <w:t>_______________________________________________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 w:rsidRPr="00BA2218">
        <w:rPr>
          <w:rFonts w:ascii="Cambria" w:hAnsi="Cambria"/>
          <w:sz w:val="24"/>
          <w:szCs w:val="24"/>
          <w:lang w:val="sr-Latn-CS"/>
        </w:rPr>
        <w:t>Izjavljujem, pod punom moralnom, materijalnom i krivičnom odgovornošću, da su navedeni podaci tačni, da će investicija biti realizovana u skladu sa uslovima Javnog poziva .</w:t>
      </w:r>
    </w:p>
    <w:p w:rsidR="00E156CA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 w:rsidRPr="00BA2218">
        <w:rPr>
          <w:rFonts w:ascii="Cambria" w:hAnsi="Cambria"/>
          <w:sz w:val="24"/>
          <w:szCs w:val="24"/>
          <w:lang w:val="sr-Latn-CS"/>
        </w:rPr>
        <w:t>Potrebna dokumentacija:</w:t>
      </w:r>
    </w:p>
    <w:p w:rsidR="00E156CA" w:rsidRPr="0049177F" w:rsidRDefault="00E156CA" w:rsidP="00E156CA">
      <w:pPr>
        <w:tabs>
          <w:tab w:val="left" w:pos="111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1. </w:t>
      </w:r>
      <w:r w:rsidRPr="0049177F">
        <w:rPr>
          <w:rFonts w:ascii="Cambria" w:hAnsi="Cambria"/>
          <w:sz w:val="24"/>
          <w:szCs w:val="24"/>
          <w:lang w:val="sr-Latn-CS"/>
        </w:rPr>
        <w:t>Rješenje o obavljanju ugostiteljske djelatnosti – pružanje usluga smještaja u domaćinstvu</w:t>
      </w:r>
      <w:r>
        <w:rPr>
          <w:rFonts w:ascii="Cambria" w:hAnsi="Cambria"/>
          <w:sz w:val="24"/>
          <w:szCs w:val="24"/>
          <w:lang w:val="sr-Latn-CS"/>
        </w:rPr>
        <w:t xml:space="preserve"> ili seoskom domaćinstvu</w:t>
      </w:r>
      <w:r w:rsidRPr="0049177F">
        <w:rPr>
          <w:rFonts w:ascii="Cambria" w:hAnsi="Cambria"/>
          <w:sz w:val="24"/>
          <w:szCs w:val="24"/>
          <w:lang w:val="sr-Latn-CS"/>
        </w:rPr>
        <w:t>.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2</w:t>
      </w:r>
      <w:r w:rsidRPr="00BA2218">
        <w:rPr>
          <w:rFonts w:ascii="Cambria" w:hAnsi="Cambria"/>
          <w:sz w:val="24"/>
          <w:szCs w:val="24"/>
          <w:lang w:val="sr-Latn-CS"/>
        </w:rPr>
        <w:t>. Uvjerenje da korisnik nema neizmirenih poreskih obaveza prema organima lokalne uprave Tivat ( Uvjerenje Sekretarijata za finasije i lokalne javne prihode).</w:t>
      </w:r>
      <w:r w:rsidRPr="00BA2218">
        <w:rPr>
          <w:rFonts w:ascii="Cambria" w:hAnsi="Cambria"/>
          <w:sz w:val="24"/>
          <w:szCs w:val="24"/>
          <w:u w:val="single"/>
          <w:lang w:val="sr-Latn-CS"/>
        </w:rPr>
        <w:t xml:space="preserve"> –Pribaviće organ po službenoj dužnosti.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4</w:t>
      </w:r>
      <w:r w:rsidRPr="00BA2218">
        <w:rPr>
          <w:rFonts w:ascii="Cambria" w:hAnsi="Cambria"/>
          <w:sz w:val="24"/>
          <w:szCs w:val="24"/>
          <w:lang w:val="sr-Latn-CS"/>
        </w:rPr>
        <w:t xml:space="preserve">. </w:t>
      </w:r>
      <w:r w:rsidRPr="00E9593C">
        <w:rPr>
          <w:rFonts w:ascii="Cambria" w:hAnsi="Cambria"/>
          <w:sz w:val="24"/>
          <w:szCs w:val="24"/>
          <w:lang w:val="sr-Latn-CS"/>
        </w:rPr>
        <w:t>Najmanje dvije ponude za planiranu investiciju. Ponuda mora biti na memorandumu firme koja je registrovana za navedeno poslove, potpisana i pečatirana.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5</w:t>
      </w:r>
      <w:r w:rsidRPr="00BA2218">
        <w:rPr>
          <w:rFonts w:ascii="Cambria" w:hAnsi="Cambria"/>
          <w:sz w:val="24"/>
          <w:szCs w:val="24"/>
          <w:lang w:val="sr-Latn-CS"/>
        </w:rPr>
        <w:t>. List nepokretnosti ili Ugovor o zakupu zemljišta ovjeren kod Notara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6</w:t>
      </w:r>
      <w:r w:rsidRPr="00BA2218">
        <w:rPr>
          <w:rFonts w:ascii="Cambria" w:hAnsi="Cambria"/>
          <w:sz w:val="24"/>
          <w:szCs w:val="24"/>
          <w:lang w:val="sr-Latn-CS"/>
        </w:rPr>
        <w:t>. Fizička lica prilažu: Potvrdu o prebivalištu  izdatu od MUP-a ili kopiju pasoša strane na kojoj se nalazi pečat</w:t>
      </w:r>
      <w:r>
        <w:rPr>
          <w:rFonts w:ascii="Cambria" w:hAnsi="Cambria"/>
          <w:sz w:val="24"/>
          <w:szCs w:val="24"/>
          <w:lang w:val="sr-Latn-CS"/>
        </w:rPr>
        <w:t xml:space="preserve"> o potvrdi sa stalnim boravkom.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7</w:t>
      </w:r>
      <w:r w:rsidRPr="00BA2218">
        <w:rPr>
          <w:rFonts w:ascii="Cambria" w:hAnsi="Cambria"/>
          <w:sz w:val="24"/>
          <w:szCs w:val="24"/>
          <w:lang w:val="sr-Latn-CS"/>
        </w:rPr>
        <w:t xml:space="preserve">. Pravna lica prilažu  Izvod iz CRPS-a. - </w:t>
      </w:r>
      <w:r w:rsidRPr="00BA2218">
        <w:rPr>
          <w:rFonts w:ascii="Cambria" w:hAnsi="Cambria"/>
          <w:sz w:val="24"/>
          <w:szCs w:val="24"/>
          <w:u w:val="single"/>
          <w:lang w:val="sr-Latn-CS"/>
        </w:rPr>
        <w:t>Pribaviće organ po službenoj dužnosti.</w:t>
      </w: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 xml:space="preserve">4 € - </w:t>
      </w:r>
      <w:r>
        <w:rPr>
          <w:rFonts w:ascii="Cambria" w:hAnsi="Cambria"/>
          <w:b/>
          <w:sz w:val="24"/>
          <w:szCs w:val="24"/>
          <w:lang w:val="sr-Latn-CS"/>
        </w:rPr>
        <w:t>LAT</w:t>
      </w:r>
      <w:r w:rsidRPr="00BA2218">
        <w:rPr>
          <w:rFonts w:ascii="Cambria" w:hAnsi="Cambria"/>
          <w:b/>
          <w:sz w:val="24"/>
          <w:szCs w:val="24"/>
          <w:lang w:val="sr-Latn-CS"/>
        </w:rPr>
        <w:t xml:space="preserve"> za rješenje</w:t>
      </w:r>
      <w:r>
        <w:rPr>
          <w:rFonts w:ascii="Cambria" w:hAnsi="Cambria"/>
          <w:b/>
          <w:sz w:val="24"/>
          <w:szCs w:val="24"/>
          <w:lang w:val="sr-Latn-CS"/>
        </w:rPr>
        <w:t xml:space="preserve"> uplaćuje se n</w:t>
      </w:r>
      <w:r w:rsidRPr="00BA2218">
        <w:rPr>
          <w:rFonts w:ascii="Cambria" w:hAnsi="Cambria"/>
          <w:b/>
          <w:sz w:val="24"/>
          <w:szCs w:val="24"/>
          <w:lang w:val="sr-Latn-CS"/>
        </w:rPr>
        <w:t>a žiro račun broj 510-9146777-39, svrha doznake: za rješenje</w:t>
      </w:r>
    </w:p>
    <w:p w:rsidR="00E156CA" w:rsidRPr="00BA2218" w:rsidRDefault="00E156CA" w:rsidP="00E156CA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BA2218"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E156CA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 w:rsidRPr="00BA2218">
        <w:rPr>
          <w:rFonts w:ascii="Cambria" w:hAnsi="Cambria"/>
          <w:sz w:val="24"/>
          <w:szCs w:val="24"/>
          <w:lang w:val="sr-Latn-CS"/>
        </w:rPr>
        <w:t xml:space="preserve">Mjesto i datum:                                                                   </w:t>
      </w:r>
      <w:r>
        <w:rPr>
          <w:rFonts w:ascii="Cambria" w:hAnsi="Cambria"/>
          <w:sz w:val="24"/>
          <w:szCs w:val="24"/>
          <w:lang w:val="sr-Latn-CS"/>
        </w:rPr>
        <w:t xml:space="preserve">               </w:t>
      </w:r>
      <w:r w:rsidRPr="00BA2218">
        <w:rPr>
          <w:rFonts w:ascii="Cambria" w:hAnsi="Cambria"/>
          <w:sz w:val="24"/>
          <w:szCs w:val="24"/>
          <w:lang w:val="sr-Latn-CS"/>
        </w:rPr>
        <w:t xml:space="preserve">     Podnosilac zahtjeva</w:t>
      </w:r>
    </w:p>
    <w:p w:rsidR="00E156CA" w:rsidRPr="00BA2218" w:rsidRDefault="00E156CA" w:rsidP="00E156CA">
      <w:pPr>
        <w:jc w:val="both"/>
        <w:rPr>
          <w:rFonts w:ascii="Cambria" w:hAnsi="Cambria"/>
          <w:sz w:val="24"/>
          <w:szCs w:val="24"/>
          <w:lang w:val="sr-Latn-CS"/>
        </w:rPr>
      </w:pPr>
      <w:r w:rsidRPr="00BA2218">
        <w:rPr>
          <w:rFonts w:ascii="Cambria" w:hAnsi="Cambria"/>
          <w:sz w:val="24"/>
          <w:szCs w:val="24"/>
          <w:lang w:val="sr-Latn-CS"/>
        </w:rPr>
        <w:t>_____________________                                                                       __________________________                                                     _____________________________</w:t>
      </w:r>
    </w:p>
    <w:p w:rsidR="00794882" w:rsidRDefault="00794882">
      <w:bookmarkStart w:id="0" w:name="_GoBack"/>
      <w:bookmarkEnd w:id="0"/>
    </w:p>
    <w:sectPr w:rsidR="0079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2"/>
    <w:rsid w:val="007924FA"/>
    <w:rsid w:val="00794882"/>
    <w:rsid w:val="00C53855"/>
    <w:rsid w:val="00E156CA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2</cp:revision>
  <dcterms:created xsi:type="dcterms:W3CDTF">2020-05-26T09:49:00Z</dcterms:created>
  <dcterms:modified xsi:type="dcterms:W3CDTF">2020-05-26T09:49:00Z</dcterms:modified>
</cp:coreProperties>
</file>