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CB" w:rsidRDefault="006A21CB" w:rsidP="006A21C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line="276" w:lineRule="auto"/>
        <w:jc w:val="center"/>
        <w:outlineLvl w:val="1"/>
        <w:rPr>
          <w:rFonts w:ascii="Arial" w:hAnsi="Arial" w:cs="Arial"/>
          <w:b/>
          <w:bCs/>
          <w:color w:val="000000"/>
          <w:lang w:eastAsia="zh-TW"/>
        </w:rPr>
      </w:pPr>
      <w:bookmarkStart w:id="0" w:name="_Toc416180144"/>
      <w:r>
        <w:rPr>
          <w:rFonts w:ascii="Arial" w:hAnsi="Arial" w:cs="Arial"/>
          <w:b/>
          <w:bCs/>
          <w:color w:val="000000"/>
          <w:lang w:eastAsia="zh-TW"/>
        </w:rPr>
        <w:t>FINANSIJSKI DIO PONUDE</w:t>
      </w:r>
      <w:bookmarkEnd w:id="0"/>
    </w:p>
    <w:p w:rsidR="006A21CB" w:rsidRDefault="006A21CB" w:rsidP="006A21CB">
      <w:pPr>
        <w:rPr>
          <w:rFonts w:ascii="Arial" w:hAnsi="Arial" w:cs="Arial"/>
          <w:color w:val="000000"/>
        </w:rPr>
      </w:pPr>
    </w:p>
    <w:tbl>
      <w:tblPr>
        <w:tblpPr w:leftFromText="180" w:rightFromText="180" w:bottomFromText="160" w:vertAnchor="page" w:horzAnchor="margin" w:tblpXSpec="center" w:tblpY="2326"/>
        <w:tblW w:w="8689" w:type="dxa"/>
        <w:tblLook w:val="04A0" w:firstRow="1" w:lastRow="0" w:firstColumn="1" w:lastColumn="0" w:noHBand="0" w:noVBand="1"/>
      </w:tblPr>
      <w:tblGrid>
        <w:gridCol w:w="528"/>
        <w:gridCol w:w="1261"/>
        <w:gridCol w:w="2841"/>
        <w:gridCol w:w="1017"/>
        <w:gridCol w:w="994"/>
        <w:gridCol w:w="1139"/>
        <w:gridCol w:w="961"/>
      </w:tblGrid>
      <w:tr w:rsidR="006A21CB" w:rsidTr="006A21CB">
        <w:trPr>
          <w:trHeight w:val="2533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A21CB" w:rsidRDefault="006A21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r.b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21CB" w:rsidRDefault="006A21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predmeta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nabavke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cjelini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odnosno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partiji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stavkama</w:t>
            </w:r>
            <w:proofErr w:type="spellEnd"/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21CB" w:rsidRDefault="006A21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Bitne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karakteristike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predmeta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nabavke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pogledu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kvaliteta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dimenzija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oblika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bezbjednosti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performansi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označavanja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roka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upotrebe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dr...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21CB" w:rsidRDefault="006A21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Jedinica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mjere</w:t>
            </w:r>
            <w:proofErr w:type="spellEnd"/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6A21CB" w:rsidRDefault="006A21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Količina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6A21CB" w:rsidRDefault="006A21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A21CB" w:rsidRDefault="006A21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A21CB" w:rsidRDefault="006A21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A21CB" w:rsidRDefault="006A21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A21CB" w:rsidRDefault="006A21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Jedinična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cijena</w:t>
            </w:r>
            <w:proofErr w:type="spellEnd"/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6A21CB" w:rsidRDefault="006A21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A21CB" w:rsidRDefault="006A21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A21CB" w:rsidRDefault="006A21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A21CB" w:rsidRDefault="006A21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A21CB" w:rsidRDefault="006A21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</w:t>
            </w:r>
            <w:proofErr w:type="spellEnd"/>
          </w:p>
        </w:tc>
      </w:tr>
      <w:tr w:rsidR="006A21CB" w:rsidTr="006A21CB">
        <w:trPr>
          <w:trHeight w:val="577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CB" w:rsidRDefault="006A21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CB" w:rsidRDefault="006A21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CB" w:rsidRDefault="006A21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CB" w:rsidRDefault="006A21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A21CB" w:rsidRDefault="006A21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1CB" w:rsidRDefault="006A21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1CB" w:rsidRDefault="006A21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21CB" w:rsidTr="006A21CB">
        <w:trPr>
          <w:trHeight w:val="577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CB" w:rsidRDefault="006A21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CB" w:rsidRDefault="006A21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CB" w:rsidRDefault="006A21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CB" w:rsidRDefault="006A21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A21CB" w:rsidRDefault="006A21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1CB" w:rsidRDefault="006A21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1CB" w:rsidRDefault="006A21CB">
            <w:pPr>
              <w:rPr>
                <w:rFonts w:ascii="Arial" w:hAnsi="Arial" w:cs="Arial"/>
                <w:color w:val="000000"/>
              </w:rPr>
            </w:pPr>
          </w:p>
        </w:tc>
      </w:tr>
      <w:tr w:rsidR="006A21CB" w:rsidTr="006A21CB">
        <w:trPr>
          <w:trHeight w:val="577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CB" w:rsidRDefault="006A21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CB" w:rsidRDefault="006A21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CB" w:rsidRDefault="006A21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CB" w:rsidRDefault="006A21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A21CB" w:rsidRDefault="006A21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1CB" w:rsidRDefault="006A21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1CB" w:rsidRDefault="006A21CB">
            <w:pPr>
              <w:rPr>
                <w:rFonts w:ascii="Arial" w:hAnsi="Arial" w:cs="Arial"/>
                <w:color w:val="000000"/>
              </w:rPr>
            </w:pPr>
          </w:p>
        </w:tc>
      </w:tr>
      <w:tr w:rsidR="006A21CB" w:rsidTr="006A21CB">
        <w:trPr>
          <w:trHeight w:val="577"/>
        </w:trPr>
        <w:tc>
          <w:tcPr>
            <w:tcW w:w="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CB" w:rsidRDefault="006A21CB">
            <w:pPr>
              <w:jc w:val="both"/>
              <w:rPr>
                <w:rFonts w:ascii="Arial" w:hAnsi="Arial" w:cs="Arial"/>
                <w:color w:val="0563C1"/>
              </w:rPr>
            </w:pPr>
            <w:r>
              <w:rPr>
                <w:rFonts w:ascii="Arial" w:hAnsi="Arial" w:cs="Arial"/>
              </w:rPr>
              <w:t> 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CB" w:rsidRDefault="006A21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CB" w:rsidRDefault="006A21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CB" w:rsidRDefault="006A21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A21CB" w:rsidRDefault="006A21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21CB" w:rsidRDefault="006A21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21CB" w:rsidRDefault="006A21CB">
            <w:pPr>
              <w:rPr>
                <w:rFonts w:ascii="Arial" w:hAnsi="Arial" w:cs="Arial"/>
                <w:color w:val="000000"/>
              </w:rPr>
            </w:pPr>
          </w:p>
        </w:tc>
      </w:tr>
      <w:tr w:rsidR="006A21CB" w:rsidTr="006A21CB">
        <w:trPr>
          <w:trHeight w:val="577"/>
        </w:trPr>
        <w:tc>
          <w:tcPr>
            <w:tcW w:w="77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A21CB" w:rsidRDefault="006A21C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Ukupan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iznos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  <w:bookmarkStart w:id="1" w:name="_GoBack"/>
            <w:bookmarkEnd w:id="1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21CB" w:rsidRDefault="006A21C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A21CB" w:rsidRDefault="006A21CB" w:rsidP="006A21CB">
      <w:pPr>
        <w:rPr>
          <w:rFonts w:ascii="Arial" w:hAnsi="Arial" w:cs="Arial"/>
        </w:rPr>
      </w:pPr>
    </w:p>
    <w:p w:rsidR="006A21CB" w:rsidRDefault="006A21CB" w:rsidP="006A21CB">
      <w:pPr>
        <w:jc w:val="both"/>
        <w:rPr>
          <w:rFonts w:ascii="Arial" w:hAnsi="Arial" w:cs="Arial"/>
          <w:b/>
          <w:bCs/>
          <w:color w:val="000000"/>
        </w:rPr>
      </w:pPr>
    </w:p>
    <w:p w:rsidR="006A21CB" w:rsidRDefault="006A21CB" w:rsidP="006A21CB">
      <w:pPr>
        <w:ind w:right="574"/>
        <w:jc w:val="right"/>
        <w:rPr>
          <w:rFonts w:ascii="Arial" w:eastAsia="Calibri" w:hAnsi="Arial" w:cs="Arial"/>
          <w:color w:val="000000"/>
        </w:rPr>
      </w:pPr>
    </w:p>
    <w:p w:rsidR="006A21CB" w:rsidRDefault="006A21CB" w:rsidP="006A21CB">
      <w:pPr>
        <w:ind w:right="574"/>
        <w:jc w:val="right"/>
        <w:rPr>
          <w:rFonts w:ascii="Arial" w:eastAsia="Calibri" w:hAnsi="Arial" w:cs="Arial"/>
          <w:color w:val="000000"/>
        </w:rPr>
      </w:pPr>
    </w:p>
    <w:p w:rsidR="006A21CB" w:rsidRDefault="006A21CB" w:rsidP="006A21CB">
      <w:pPr>
        <w:ind w:right="574"/>
        <w:jc w:val="right"/>
        <w:rPr>
          <w:rFonts w:ascii="Arial" w:eastAsia="Calibri" w:hAnsi="Arial" w:cs="Arial"/>
          <w:color w:val="000000"/>
        </w:rPr>
      </w:pPr>
      <w:proofErr w:type="spellStart"/>
      <w:r>
        <w:rPr>
          <w:rFonts w:ascii="Arial" w:eastAsia="Calibri" w:hAnsi="Arial" w:cs="Arial"/>
          <w:color w:val="000000"/>
        </w:rPr>
        <w:t>Ovlašćeno</w:t>
      </w:r>
      <w:proofErr w:type="spellEnd"/>
      <w:r>
        <w:rPr>
          <w:rFonts w:ascii="Arial" w:eastAsia="Calibri" w:hAnsi="Arial" w:cs="Arial"/>
          <w:color w:val="000000"/>
        </w:rPr>
        <w:t xml:space="preserve"> lice </w:t>
      </w:r>
      <w:proofErr w:type="spellStart"/>
      <w:r>
        <w:rPr>
          <w:rFonts w:ascii="Arial" w:eastAsia="Calibri" w:hAnsi="Arial" w:cs="Arial"/>
          <w:color w:val="000000"/>
        </w:rPr>
        <w:t>ponuđača</w:t>
      </w:r>
      <w:proofErr w:type="spellEnd"/>
      <w:r>
        <w:rPr>
          <w:rFonts w:ascii="Arial" w:eastAsia="Calibri" w:hAnsi="Arial" w:cs="Arial"/>
          <w:color w:val="000000"/>
        </w:rPr>
        <w:t xml:space="preserve">  </w:t>
      </w:r>
    </w:p>
    <w:p w:rsidR="006A21CB" w:rsidRDefault="006A21CB" w:rsidP="006A21CB">
      <w:pPr>
        <w:ind w:right="149"/>
        <w:jc w:val="right"/>
        <w:rPr>
          <w:rFonts w:ascii="Arial" w:eastAsia="Calibri" w:hAnsi="Arial" w:cs="Arial"/>
          <w:color w:val="000000"/>
        </w:rPr>
      </w:pPr>
    </w:p>
    <w:p w:rsidR="006A21CB" w:rsidRDefault="006A21CB" w:rsidP="006A21CB">
      <w:pPr>
        <w:ind w:right="149"/>
        <w:jc w:val="right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</w:t>
      </w:r>
    </w:p>
    <w:p w:rsidR="006A21CB" w:rsidRDefault="006A21CB" w:rsidP="006A21CB">
      <w:pPr>
        <w:ind w:right="574"/>
        <w:jc w:val="center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                                                       </w:t>
      </w:r>
      <w:proofErr w:type="gramStart"/>
      <w:r>
        <w:rPr>
          <w:rFonts w:ascii="Arial" w:eastAsia="Calibri" w:hAnsi="Arial" w:cs="Arial"/>
          <w:color w:val="000000"/>
        </w:rPr>
        <w:t>M.P.</w:t>
      </w:r>
      <w:proofErr w:type="gramEnd"/>
      <w:r>
        <w:rPr>
          <w:rFonts w:ascii="Arial" w:eastAsia="Calibri" w:hAnsi="Arial" w:cs="Arial"/>
          <w:color w:val="000000"/>
        </w:rPr>
        <w:t xml:space="preserve">                       (</w:t>
      </w:r>
      <w:proofErr w:type="spellStart"/>
      <w:proofErr w:type="gramStart"/>
      <w:r>
        <w:rPr>
          <w:rFonts w:ascii="Arial" w:eastAsia="Calibri" w:hAnsi="Arial" w:cs="Arial"/>
          <w:i/>
          <w:iCs/>
          <w:color w:val="000000"/>
        </w:rPr>
        <w:t>ime</w:t>
      </w:r>
      <w:proofErr w:type="spellEnd"/>
      <w:proofErr w:type="gramEnd"/>
      <w:r>
        <w:rPr>
          <w:rFonts w:ascii="Arial" w:eastAsia="Calibri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eastAsia="Calibri" w:hAnsi="Arial" w:cs="Arial"/>
          <w:i/>
          <w:iCs/>
          <w:color w:val="000000"/>
        </w:rPr>
        <w:t>prezime</w:t>
      </w:r>
      <w:proofErr w:type="spellEnd"/>
      <w:r>
        <w:rPr>
          <w:rFonts w:ascii="Arial" w:eastAsia="Calibri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</w:rPr>
        <w:t>i</w:t>
      </w:r>
      <w:proofErr w:type="spellEnd"/>
      <w:r>
        <w:rPr>
          <w:rFonts w:ascii="Arial" w:eastAsia="Calibri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</w:rPr>
        <w:t>funkcija</w:t>
      </w:r>
      <w:proofErr w:type="spellEnd"/>
      <w:r>
        <w:rPr>
          <w:rFonts w:ascii="Arial" w:eastAsia="Calibri" w:hAnsi="Arial" w:cs="Arial"/>
          <w:color w:val="000000"/>
        </w:rPr>
        <w:t>)</w:t>
      </w:r>
    </w:p>
    <w:p w:rsidR="006A21CB" w:rsidRDefault="006A21CB" w:rsidP="006A21CB">
      <w:pPr>
        <w:ind w:right="149"/>
        <w:jc w:val="right"/>
        <w:rPr>
          <w:rFonts w:ascii="Arial" w:eastAsia="Calibri" w:hAnsi="Arial" w:cs="Arial"/>
          <w:color w:val="000000"/>
        </w:rPr>
      </w:pPr>
    </w:p>
    <w:p w:rsidR="006A21CB" w:rsidRDefault="006A21CB" w:rsidP="006A21CB">
      <w:pPr>
        <w:ind w:right="149"/>
        <w:jc w:val="right"/>
        <w:rPr>
          <w:rFonts w:ascii="Arial" w:eastAsia="Calibri" w:hAnsi="Arial" w:cs="Arial"/>
          <w:color w:val="000000"/>
        </w:rPr>
      </w:pPr>
    </w:p>
    <w:p w:rsidR="006A21CB" w:rsidRDefault="006A21CB" w:rsidP="006A21CB">
      <w:pPr>
        <w:ind w:right="149"/>
        <w:jc w:val="right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</w:t>
      </w:r>
    </w:p>
    <w:p w:rsidR="006A21CB" w:rsidRDefault="006A21CB" w:rsidP="006A21CB">
      <w:pPr>
        <w:tabs>
          <w:tab w:val="left" w:pos="8364"/>
        </w:tabs>
        <w:ind w:right="857"/>
        <w:jc w:val="right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(</w:t>
      </w:r>
      <w:proofErr w:type="spellStart"/>
      <w:proofErr w:type="gramStart"/>
      <w:r>
        <w:rPr>
          <w:rFonts w:ascii="Arial" w:eastAsia="Calibri" w:hAnsi="Arial" w:cs="Arial"/>
          <w:i/>
          <w:iCs/>
          <w:color w:val="000000"/>
        </w:rPr>
        <w:t>potpis</w:t>
      </w:r>
      <w:proofErr w:type="spellEnd"/>
      <w:proofErr w:type="gramEnd"/>
      <w:r>
        <w:rPr>
          <w:rFonts w:ascii="Arial" w:eastAsia="Calibri" w:hAnsi="Arial" w:cs="Arial"/>
          <w:color w:val="000000"/>
        </w:rPr>
        <w:t>)</w:t>
      </w:r>
    </w:p>
    <w:p w:rsidR="006A21CB" w:rsidRDefault="006A21CB" w:rsidP="006A21CB">
      <w:pPr>
        <w:rPr>
          <w:rFonts w:ascii="Arial" w:eastAsiaTheme="minorHAnsi" w:hAnsi="Arial" w:cs="Arial"/>
        </w:rPr>
      </w:pPr>
    </w:p>
    <w:p w:rsidR="006A21CB" w:rsidRDefault="006A21CB" w:rsidP="006A21CB">
      <w:pPr>
        <w:rPr>
          <w:rFonts w:ascii="Arial" w:hAnsi="Arial" w:cs="Arial"/>
        </w:rPr>
      </w:pPr>
    </w:p>
    <w:p w:rsidR="006A21CB" w:rsidRDefault="006A21CB" w:rsidP="006A21CB">
      <w:pPr>
        <w:rPr>
          <w:rFonts w:ascii="Arial" w:hAnsi="Arial" w:cs="Arial"/>
        </w:rPr>
      </w:pPr>
    </w:p>
    <w:p w:rsidR="002A3752" w:rsidRDefault="002A3752"/>
    <w:sectPr w:rsidR="002A3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5AEB"/>
    <w:multiLevelType w:val="hybridMultilevel"/>
    <w:tmpl w:val="5D4ECF92"/>
    <w:lvl w:ilvl="0" w:tplc="2C1A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9E"/>
    <w:rsid w:val="002A3752"/>
    <w:rsid w:val="0030339E"/>
    <w:rsid w:val="006A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Marovic</dc:creator>
  <cp:lastModifiedBy>Marija Marovic</cp:lastModifiedBy>
  <cp:revision>1</cp:revision>
  <dcterms:created xsi:type="dcterms:W3CDTF">2020-07-28T11:52:00Z</dcterms:created>
  <dcterms:modified xsi:type="dcterms:W3CDTF">2020-07-28T12:09:00Z</dcterms:modified>
</cp:coreProperties>
</file>